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CB" w:rsidRDefault="00EC4ACB"/>
    <w:p w:rsidR="00EC4ACB" w:rsidRDefault="00EC4ACB"/>
    <w:p w:rsidR="00A44B55" w:rsidRPr="00FA27BA" w:rsidRDefault="00A44B55" w:rsidP="00A44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FA27BA">
        <w:rPr>
          <w:sz w:val="28"/>
          <w:szCs w:val="28"/>
        </w:rPr>
        <w:t xml:space="preserve">Приложение № </w:t>
      </w:r>
      <w:r w:rsidR="00A000B8">
        <w:rPr>
          <w:sz w:val="28"/>
          <w:szCs w:val="28"/>
        </w:rPr>
        <w:t>10</w:t>
      </w:r>
    </w:p>
    <w:p w:rsidR="00A44B55" w:rsidRPr="00FA27BA" w:rsidRDefault="00A44B55" w:rsidP="00A44B55">
      <w:r w:rsidRPr="00FA27BA">
        <w:rPr>
          <w:sz w:val="28"/>
          <w:szCs w:val="28"/>
        </w:rPr>
        <w:t xml:space="preserve">                                                       </w:t>
      </w:r>
      <w:r w:rsidRPr="00FA27BA">
        <w:t xml:space="preserve">    к решению районного Совета народных депутатов</w:t>
      </w:r>
    </w:p>
    <w:p w:rsidR="00A44B55" w:rsidRPr="00FA27BA" w:rsidRDefault="00A44B55" w:rsidP="00A44B55">
      <w:pPr>
        <w:jc w:val="right"/>
        <w:rPr>
          <w:sz w:val="28"/>
          <w:szCs w:val="28"/>
        </w:rPr>
      </w:pPr>
      <w:r w:rsidRPr="00FA27BA">
        <w:t xml:space="preserve">                                                                    № </w:t>
      </w:r>
      <w:r>
        <w:t xml:space="preserve"> </w:t>
      </w:r>
      <w:r w:rsidR="00E2746D">
        <w:t>160</w:t>
      </w:r>
      <w:r>
        <w:t xml:space="preserve">   от «</w:t>
      </w:r>
      <w:r w:rsidR="00E2746D">
        <w:t>11</w:t>
      </w:r>
      <w:r>
        <w:t>»</w:t>
      </w:r>
      <w:r w:rsidR="00E2746D">
        <w:t xml:space="preserve"> мая</w:t>
      </w:r>
      <w:r>
        <w:t xml:space="preserve"> </w:t>
      </w:r>
      <w:bookmarkStart w:id="0" w:name="_GoBack"/>
      <w:bookmarkEnd w:id="0"/>
      <w:r>
        <w:t>2016</w:t>
      </w:r>
      <w:r w:rsidRPr="00FA27BA">
        <w:t xml:space="preserve"> г. </w:t>
      </w:r>
      <w:r w:rsidRPr="00FA27BA">
        <w:rPr>
          <w:sz w:val="28"/>
          <w:szCs w:val="28"/>
        </w:rPr>
        <w:t xml:space="preserve"> «Об утверждении                                                                   отчета об испо</w:t>
      </w:r>
      <w:r>
        <w:rPr>
          <w:sz w:val="28"/>
          <w:szCs w:val="28"/>
        </w:rPr>
        <w:t>лнении районного бюджета за 2015</w:t>
      </w:r>
      <w:r w:rsidRPr="00FA27BA">
        <w:rPr>
          <w:sz w:val="28"/>
          <w:szCs w:val="28"/>
        </w:rPr>
        <w:t xml:space="preserve"> г»</w:t>
      </w:r>
    </w:p>
    <w:p w:rsidR="00EC4ACB" w:rsidRDefault="00EC4ACB" w:rsidP="00F04092">
      <w:pPr>
        <w:jc w:val="center"/>
        <w:rPr>
          <w:sz w:val="28"/>
          <w:szCs w:val="28"/>
        </w:rPr>
      </w:pPr>
    </w:p>
    <w:p w:rsidR="00A44B55" w:rsidRDefault="00A44B55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4B55" w:rsidRDefault="00A44B55" w:rsidP="00F04092">
      <w:pPr>
        <w:jc w:val="center"/>
        <w:rPr>
          <w:sz w:val="28"/>
          <w:szCs w:val="28"/>
        </w:rPr>
      </w:pPr>
    </w:p>
    <w:p w:rsidR="00A44B55" w:rsidRDefault="00A44B55" w:rsidP="00F04092">
      <w:pPr>
        <w:jc w:val="center"/>
        <w:rPr>
          <w:sz w:val="28"/>
          <w:szCs w:val="28"/>
        </w:rPr>
      </w:pPr>
    </w:p>
    <w:p w:rsidR="00A44B55" w:rsidRDefault="00A44B55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района</w:t>
      </w:r>
      <w:r w:rsidR="006E7BDD">
        <w:rPr>
          <w:sz w:val="28"/>
          <w:szCs w:val="28"/>
        </w:rPr>
        <w:t xml:space="preserve"> </w:t>
      </w:r>
      <w:r w:rsidR="007D7380" w:rsidRPr="006C6E6E">
        <w:rPr>
          <w:rFonts w:eastAsia="Calibri"/>
          <w:sz w:val="28"/>
          <w:szCs w:val="28"/>
          <w:lang w:eastAsia="en-US"/>
        </w:rPr>
        <w:t>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</w:t>
      </w:r>
      <w:proofErr w:type="gramEnd"/>
      <w:r w:rsidR="007D7380" w:rsidRPr="006C6E6E">
        <w:rPr>
          <w:rFonts w:eastAsia="Calibri"/>
          <w:sz w:val="28"/>
          <w:szCs w:val="28"/>
          <w:lang w:eastAsia="en-US"/>
        </w:rPr>
        <w:t xml:space="preserve"> осуществления дорожной деятельности в соответствии с </w:t>
      </w:r>
      <w:hyperlink r:id="rId5" w:history="1">
        <w:r w:rsidR="007D7380" w:rsidRPr="00A860CB">
          <w:rPr>
            <w:rStyle w:val="a5"/>
            <w:rFonts w:eastAsia="Calibri"/>
            <w:color w:val="000000"/>
            <w:sz w:val="28"/>
            <w:szCs w:val="28"/>
            <w:u w:val="none"/>
            <w:lang w:eastAsia="en-US"/>
          </w:rPr>
          <w:t>законодательством</w:t>
        </w:r>
      </w:hyperlink>
      <w:r w:rsidR="007D7380" w:rsidRPr="00A860C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D7380" w:rsidRPr="006C6E6E">
        <w:rPr>
          <w:rFonts w:eastAsia="Calibri"/>
          <w:sz w:val="28"/>
          <w:szCs w:val="28"/>
          <w:lang w:eastAsia="en-US"/>
        </w:rPr>
        <w:t>Российской Федерации</w:t>
      </w:r>
      <w:r w:rsidR="00A44B55">
        <w:rPr>
          <w:sz w:val="28"/>
          <w:szCs w:val="28"/>
        </w:rPr>
        <w:t xml:space="preserve"> за  2015 год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A44B55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 за 2015 год,</w:t>
            </w:r>
            <w:r w:rsidR="00EC4ACB" w:rsidRPr="0016746F">
              <w:rPr>
                <w:sz w:val="28"/>
                <w:szCs w:val="28"/>
              </w:rPr>
              <w:t xml:space="preserve">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</w:tc>
      </w:tr>
      <w:tr w:rsidR="00EC4ACB">
        <w:tc>
          <w:tcPr>
            <w:tcW w:w="5920" w:type="dxa"/>
          </w:tcPr>
          <w:p w:rsidR="00EC4ACB" w:rsidRPr="0016746F" w:rsidRDefault="007D7380" w:rsidP="001C69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Речицкое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7D738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2 650 000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7D7380" w:rsidRDefault="007D7380" w:rsidP="0016746F">
            <w:pPr>
              <w:jc w:val="center"/>
              <w:rPr>
                <w:b/>
                <w:sz w:val="28"/>
                <w:szCs w:val="28"/>
              </w:rPr>
            </w:pPr>
            <w:r w:rsidRPr="007D7380">
              <w:rPr>
                <w:b/>
                <w:sz w:val="28"/>
                <w:szCs w:val="28"/>
              </w:rPr>
              <w:t>2 650 000</w:t>
            </w:r>
          </w:p>
        </w:tc>
      </w:tr>
    </w:tbl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sectPr w:rsidR="00D57278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0D1C75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119B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E7BDD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7D7380"/>
    <w:rsid w:val="008028D3"/>
    <w:rsid w:val="008039FD"/>
    <w:rsid w:val="008221B9"/>
    <w:rsid w:val="00840C98"/>
    <w:rsid w:val="00844D49"/>
    <w:rsid w:val="00852D45"/>
    <w:rsid w:val="00862083"/>
    <w:rsid w:val="0086274E"/>
    <w:rsid w:val="00873EB0"/>
    <w:rsid w:val="00897421"/>
    <w:rsid w:val="008A1D3B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000B8"/>
    <w:rsid w:val="00A1700D"/>
    <w:rsid w:val="00A44B55"/>
    <w:rsid w:val="00A61ABD"/>
    <w:rsid w:val="00A73DA9"/>
    <w:rsid w:val="00A83279"/>
    <w:rsid w:val="00A860CB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D5CA7"/>
    <w:rsid w:val="00BF3483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7278"/>
    <w:rsid w:val="00D643D6"/>
    <w:rsid w:val="00D839A4"/>
    <w:rsid w:val="00D926AF"/>
    <w:rsid w:val="00DA49F5"/>
    <w:rsid w:val="00E05CB7"/>
    <w:rsid w:val="00E24354"/>
    <w:rsid w:val="00E2746D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0B70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7D73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A02ACA9A9E85AEFA52CB30A5D940DFDB2A888DFE1A2C4A01DE1F8244ACD7D2DCD460299C83A5A2nCGE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2014-03-07T05:04:00Z</dcterms:created>
  <dcterms:modified xsi:type="dcterms:W3CDTF">2016-05-13T06:08:00Z</dcterms:modified>
</cp:coreProperties>
</file>